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5CAC0" w14:textId="77777777" w:rsidR="008D50E7" w:rsidRDefault="001D4C2B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 – Budget Form</w:t>
      </w:r>
    </w:p>
    <w:p w14:paraId="04BFEB6A" w14:textId="77777777" w:rsidR="008D50E7" w:rsidRDefault="008D50E7"/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14:paraId="041C8DB7" w14:textId="77777777">
        <w:tc>
          <w:tcPr>
            <w:tcW w:w="2093" w:type="dxa"/>
          </w:tcPr>
          <w:p w14:paraId="51B6F5CF" w14:textId="4EE2EA42" w:rsidR="008D50E7" w:rsidRDefault="00455864">
            <w:r>
              <w:t>A</w:t>
            </w:r>
            <w:r w:rsidR="001D4C2B">
              <w:t>pplicant</w:t>
            </w:r>
            <w:r>
              <w:t xml:space="preserve"> Name</w:t>
            </w:r>
          </w:p>
        </w:tc>
        <w:tc>
          <w:tcPr>
            <w:tcW w:w="12082" w:type="dxa"/>
          </w:tcPr>
          <w:p w14:paraId="7300E34A" w14:textId="77777777" w:rsidR="008D50E7" w:rsidRDefault="008D50E7"/>
        </w:tc>
      </w:tr>
      <w:tr w:rsidR="008D50E7" w14:paraId="29EE74CD" w14:textId="77777777">
        <w:tc>
          <w:tcPr>
            <w:tcW w:w="2093" w:type="dxa"/>
          </w:tcPr>
          <w:p w14:paraId="56755476" w14:textId="61CCCB0D" w:rsidR="008D50E7" w:rsidRDefault="001D4C2B">
            <w:r>
              <w:t xml:space="preserve">Proposal </w:t>
            </w:r>
            <w:r w:rsidR="00455864">
              <w:t>T</w:t>
            </w:r>
            <w:r>
              <w:t>itle</w:t>
            </w:r>
          </w:p>
        </w:tc>
        <w:tc>
          <w:tcPr>
            <w:tcW w:w="12082" w:type="dxa"/>
          </w:tcPr>
          <w:p w14:paraId="6E36086F" w14:textId="77777777" w:rsidR="008D50E7" w:rsidRDefault="008D50E7"/>
        </w:tc>
      </w:tr>
    </w:tbl>
    <w:p w14:paraId="3C03944B" w14:textId="77777777" w:rsidR="008D50E7" w:rsidRDefault="008D50E7"/>
    <w:p w14:paraId="705CE772" w14:textId="77777777" w:rsidR="008D50E7" w:rsidRDefault="008D50E7"/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14:paraId="69FA3F6E" w14:textId="77777777">
        <w:tc>
          <w:tcPr>
            <w:tcW w:w="4725" w:type="dxa"/>
            <w:shd w:val="clear" w:color="auto" w:fill="D9D9D9"/>
          </w:tcPr>
          <w:p w14:paraId="3727F753" w14:textId="77777777" w:rsidR="008D50E7" w:rsidRDefault="001D4C2B">
            <w:r>
              <w:rPr>
                <w:b/>
              </w:rPr>
              <w:t>Cost category</w:t>
            </w:r>
          </w:p>
        </w:tc>
        <w:tc>
          <w:tcPr>
            <w:tcW w:w="7149" w:type="dxa"/>
            <w:shd w:val="clear" w:color="auto" w:fill="D9D9D9"/>
          </w:tcPr>
          <w:p w14:paraId="13480F2F" w14:textId="77777777" w:rsidR="008D50E7" w:rsidRDefault="001D4C2B">
            <w:r>
              <w:rPr>
                <w:b/>
              </w:rPr>
              <w:t>Specifications</w:t>
            </w:r>
          </w:p>
        </w:tc>
        <w:tc>
          <w:tcPr>
            <w:tcW w:w="2301" w:type="dxa"/>
            <w:shd w:val="clear" w:color="auto" w:fill="D9D9D9"/>
          </w:tcPr>
          <w:p w14:paraId="4E7B445B" w14:textId="77777777" w:rsidR="008D50E7" w:rsidRDefault="001D4C2B">
            <w:r>
              <w:rPr>
                <w:b/>
              </w:rPr>
              <w:t>Amount in US$</w:t>
            </w:r>
          </w:p>
        </w:tc>
      </w:tr>
      <w:tr w:rsidR="008D50E7" w14:paraId="74E5FA0E" w14:textId="77777777">
        <w:tc>
          <w:tcPr>
            <w:tcW w:w="4725" w:type="dxa"/>
          </w:tcPr>
          <w:p w14:paraId="40606023" w14:textId="77777777" w:rsidR="008D50E7" w:rsidRDefault="001D4C2B">
            <w:r>
              <w:t>Airfare</w:t>
            </w:r>
          </w:p>
        </w:tc>
        <w:tc>
          <w:tcPr>
            <w:tcW w:w="7149" w:type="dxa"/>
          </w:tcPr>
          <w:p w14:paraId="4C54FE3F" w14:textId="77777777" w:rsidR="008D50E7" w:rsidRDefault="008D50E7"/>
        </w:tc>
        <w:tc>
          <w:tcPr>
            <w:tcW w:w="2301" w:type="dxa"/>
          </w:tcPr>
          <w:p w14:paraId="73AAA76D" w14:textId="77777777" w:rsidR="008D50E7" w:rsidRDefault="008D50E7"/>
        </w:tc>
      </w:tr>
      <w:tr w:rsidR="008D50E7" w14:paraId="6F9473F1" w14:textId="77777777">
        <w:tc>
          <w:tcPr>
            <w:tcW w:w="4725" w:type="dxa"/>
          </w:tcPr>
          <w:p w14:paraId="35B6D5DC" w14:textId="77777777" w:rsidR="008D50E7" w:rsidRDefault="001D4C2B">
            <w:r>
              <w:t>Local transportation</w:t>
            </w:r>
          </w:p>
        </w:tc>
        <w:tc>
          <w:tcPr>
            <w:tcW w:w="7149" w:type="dxa"/>
          </w:tcPr>
          <w:p w14:paraId="42372C9E" w14:textId="77777777" w:rsidR="008D50E7" w:rsidRDefault="008D50E7"/>
        </w:tc>
        <w:tc>
          <w:tcPr>
            <w:tcW w:w="2301" w:type="dxa"/>
          </w:tcPr>
          <w:p w14:paraId="59B77F1D" w14:textId="77777777" w:rsidR="008D50E7" w:rsidRDefault="008D50E7"/>
        </w:tc>
      </w:tr>
      <w:tr w:rsidR="008D50E7" w14:paraId="2FABB468" w14:textId="77777777">
        <w:tc>
          <w:tcPr>
            <w:tcW w:w="4725" w:type="dxa"/>
          </w:tcPr>
          <w:p w14:paraId="2D30E0C9" w14:textId="77777777" w:rsidR="008D50E7" w:rsidRDefault="001D4C2B">
            <w:r>
              <w:rPr>
                <w:i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Default="008D50E7"/>
        </w:tc>
        <w:tc>
          <w:tcPr>
            <w:tcW w:w="2301" w:type="dxa"/>
          </w:tcPr>
          <w:p w14:paraId="068B78F3" w14:textId="77777777" w:rsidR="008D50E7" w:rsidRDefault="008D50E7"/>
        </w:tc>
      </w:tr>
      <w:tr w:rsidR="008D50E7" w14:paraId="5AF5339F" w14:textId="77777777">
        <w:tc>
          <w:tcPr>
            <w:tcW w:w="4725" w:type="dxa"/>
          </w:tcPr>
          <w:p w14:paraId="6934C11C" w14:textId="77777777" w:rsidR="008D50E7" w:rsidRDefault="001D4C2B">
            <w:r>
              <w:t>Visa and/or permit fees</w:t>
            </w:r>
          </w:p>
        </w:tc>
        <w:tc>
          <w:tcPr>
            <w:tcW w:w="7149" w:type="dxa"/>
          </w:tcPr>
          <w:p w14:paraId="27E14C61" w14:textId="77777777" w:rsidR="008D50E7" w:rsidRDefault="008D50E7"/>
        </w:tc>
        <w:tc>
          <w:tcPr>
            <w:tcW w:w="2301" w:type="dxa"/>
          </w:tcPr>
          <w:p w14:paraId="093BECB9" w14:textId="77777777" w:rsidR="008D50E7" w:rsidRDefault="008D50E7"/>
        </w:tc>
      </w:tr>
      <w:tr w:rsidR="008D50E7" w14:paraId="22F3C272" w14:textId="77777777">
        <w:tc>
          <w:tcPr>
            <w:tcW w:w="4725" w:type="dxa"/>
          </w:tcPr>
          <w:p w14:paraId="0BCA405E" w14:textId="77777777" w:rsidR="008D50E7" w:rsidRDefault="001D4C2B">
            <w:r>
              <w:t>other</w:t>
            </w:r>
          </w:p>
        </w:tc>
        <w:tc>
          <w:tcPr>
            <w:tcW w:w="7149" w:type="dxa"/>
          </w:tcPr>
          <w:p w14:paraId="69141550" w14:textId="77777777" w:rsidR="008D50E7" w:rsidRDefault="008D50E7"/>
        </w:tc>
        <w:tc>
          <w:tcPr>
            <w:tcW w:w="2301" w:type="dxa"/>
          </w:tcPr>
          <w:p w14:paraId="42827C9F" w14:textId="77777777" w:rsidR="008D50E7" w:rsidRDefault="008D50E7"/>
        </w:tc>
      </w:tr>
      <w:tr w:rsidR="008D50E7" w14:paraId="3761F0D6" w14:textId="77777777">
        <w:tc>
          <w:tcPr>
            <w:tcW w:w="4725" w:type="dxa"/>
          </w:tcPr>
          <w:p w14:paraId="7C774B5A" w14:textId="77777777" w:rsidR="008D50E7" w:rsidRDefault="008D50E7"/>
        </w:tc>
        <w:tc>
          <w:tcPr>
            <w:tcW w:w="7149" w:type="dxa"/>
          </w:tcPr>
          <w:p w14:paraId="0792C7E4" w14:textId="77777777" w:rsidR="008D50E7" w:rsidRDefault="008D50E7"/>
        </w:tc>
        <w:tc>
          <w:tcPr>
            <w:tcW w:w="2301" w:type="dxa"/>
          </w:tcPr>
          <w:p w14:paraId="250B239C" w14:textId="77777777" w:rsidR="008D50E7" w:rsidRDefault="008D50E7"/>
        </w:tc>
      </w:tr>
      <w:tr w:rsidR="008D50E7" w14:paraId="3DAE9D54" w14:textId="77777777">
        <w:tc>
          <w:tcPr>
            <w:tcW w:w="4725" w:type="dxa"/>
          </w:tcPr>
          <w:p w14:paraId="4361216D" w14:textId="77777777" w:rsidR="008D50E7" w:rsidRDefault="008D50E7"/>
        </w:tc>
        <w:tc>
          <w:tcPr>
            <w:tcW w:w="7149" w:type="dxa"/>
          </w:tcPr>
          <w:p w14:paraId="004C2AB8" w14:textId="77777777" w:rsidR="008D50E7" w:rsidRDefault="008D50E7"/>
        </w:tc>
        <w:tc>
          <w:tcPr>
            <w:tcW w:w="2301" w:type="dxa"/>
          </w:tcPr>
          <w:p w14:paraId="050F7956" w14:textId="77777777" w:rsidR="008D50E7" w:rsidRDefault="008D50E7"/>
        </w:tc>
      </w:tr>
      <w:tr w:rsidR="008D50E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Default="008D50E7"/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Default="008D50E7"/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Default="008D50E7"/>
        </w:tc>
      </w:tr>
      <w:tr w:rsidR="008D50E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77777777" w:rsidR="008D50E7" w:rsidRDefault="001D4C2B">
            <w:r>
              <w:t>Total budget: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Default="008D50E7"/>
        </w:tc>
      </w:tr>
    </w:tbl>
    <w:p w14:paraId="2AE0ED6C" w14:textId="77777777" w:rsidR="008D50E7" w:rsidRDefault="008D50E7"/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49E2C240" w14:textId="77777777">
        <w:tc>
          <w:tcPr>
            <w:tcW w:w="11874" w:type="dxa"/>
          </w:tcPr>
          <w:p w14:paraId="12010B26" w14:textId="08968FC3" w:rsidR="008D50E7" w:rsidRDefault="001D4C2B">
            <w:r>
              <w:t>Amount received from other sources:</w:t>
            </w:r>
          </w:p>
        </w:tc>
        <w:tc>
          <w:tcPr>
            <w:tcW w:w="2301" w:type="dxa"/>
          </w:tcPr>
          <w:p w14:paraId="4D156C26" w14:textId="77777777" w:rsidR="008D50E7" w:rsidRDefault="008D50E7"/>
        </w:tc>
      </w:tr>
    </w:tbl>
    <w:p w14:paraId="1B42DFED" w14:textId="77777777" w:rsidR="008D50E7" w:rsidRDefault="008D50E7"/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77777777" w:rsidR="008D50E7" w:rsidRDefault="001D4C2B">
            <w:r>
              <w:rPr>
                <w:b/>
              </w:rPr>
              <w:t xml:space="preserve">Amount requested from The Norm and </w:t>
            </w:r>
            <w:proofErr w:type="spellStart"/>
            <w:r>
              <w:rPr>
                <w:b/>
              </w:rPr>
              <w:t>Sibby</w:t>
            </w:r>
            <w:proofErr w:type="spellEnd"/>
            <w:r>
              <w:rPr>
                <w:b/>
              </w:rPr>
              <w:t xml:space="preserve"> Whitten Fund: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Default="008D50E7"/>
        </w:tc>
      </w:tr>
    </w:tbl>
    <w:p w14:paraId="094F2380" w14:textId="77777777" w:rsidR="008D50E7" w:rsidRDefault="008D50E7"/>
    <w:p w14:paraId="3C118C3D" w14:textId="77777777" w:rsidR="008D50E7" w:rsidRDefault="008D50E7"/>
    <w:sectPr w:rsidR="008D5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3EC1" w14:textId="77777777" w:rsidR="007228D2" w:rsidRDefault="007228D2" w:rsidP="005205F6">
      <w:r>
        <w:separator/>
      </w:r>
    </w:p>
  </w:endnote>
  <w:endnote w:type="continuationSeparator" w:id="0">
    <w:p w14:paraId="0E5F972D" w14:textId="77777777" w:rsidR="007228D2" w:rsidRDefault="007228D2" w:rsidP="0052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B791" w14:textId="77777777" w:rsidR="005205F6" w:rsidRDefault="00520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63B3" w14:textId="77777777" w:rsidR="005205F6" w:rsidRDefault="00520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591E" w14:textId="77777777" w:rsidR="005205F6" w:rsidRDefault="0052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90FC" w14:textId="77777777" w:rsidR="007228D2" w:rsidRDefault="007228D2" w:rsidP="005205F6">
      <w:r>
        <w:separator/>
      </w:r>
    </w:p>
  </w:footnote>
  <w:footnote w:type="continuationSeparator" w:id="0">
    <w:p w14:paraId="7C13E707" w14:textId="77777777" w:rsidR="007228D2" w:rsidRDefault="007228D2" w:rsidP="0052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D4E2" w14:textId="77777777" w:rsidR="005205F6" w:rsidRDefault="00520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302E" w14:textId="77777777" w:rsidR="005205F6" w:rsidRDefault="00520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472C" w14:textId="77777777" w:rsidR="005205F6" w:rsidRDefault="00520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E7"/>
    <w:rsid w:val="00035B00"/>
    <w:rsid w:val="001D4C2B"/>
    <w:rsid w:val="00455864"/>
    <w:rsid w:val="005205F6"/>
    <w:rsid w:val="00576EB2"/>
    <w:rsid w:val="007228D2"/>
    <w:rsid w:val="0087560A"/>
    <w:rsid w:val="008D50E7"/>
    <w:rsid w:val="008E6B67"/>
    <w:rsid w:val="00AD15BE"/>
    <w:rsid w:val="00BA7653"/>
    <w:rsid w:val="00C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59E9C0"/>
  <w15:docId w15:val="{6CE675BA-FB04-E246-B843-B8BDAD5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20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F6"/>
  </w:style>
  <w:style w:type="paragraph" w:styleId="Footer">
    <w:name w:val="footer"/>
    <w:basedOn w:val="Normal"/>
    <w:link w:val="FooterChar"/>
    <w:uiPriority w:val="99"/>
    <w:unhideWhenUsed/>
    <w:rsid w:val="00520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F6"/>
  </w:style>
  <w:style w:type="character" w:styleId="CommentReference">
    <w:name w:val="annotation reference"/>
    <w:basedOn w:val="DefaultParagraphFont"/>
    <w:uiPriority w:val="99"/>
    <w:semiHidden/>
    <w:unhideWhenUsed/>
    <w:rsid w:val="00520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F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5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Virtanen, Pirjo K</cp:lastModifiedBy>
  <cp:revision>2</cp:revision>
  <dcterms:created xsi:type="dcterms:W3CDTF">2022-09-19T06:04:00Z</dcterms:created>
  <dcterms:modified xsi:type="dcterms:W3CDTF">2022-09-19T06:04:00Z</dcterms:modified>
</cp:coreProperties>
</file>